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74" w:rsidRDefault="00080E74" w:rsidP="00080E74">
      <w:pPr>
        <w:pStyle w:val="Default"/>
        <w:tabs>
          <w:tab w:val="left" w:pos="2205"/>
        </w:tabs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ab/>
      </w:r>
    </w:p>
    <w:p w:rsidR="00080E74" w:rsidRDefault="00080E74" w:rsidP="00080E7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ЗАПИТАННЯ Х</w:t>
      </w:r>
      <w:proofErr w:type="gramStart"/>
      <w:r>
        <w:rPr>
          <w:b/>
          <w:bCs/>
          <w:sz w:val="28"/>
          <w:szCs w:val="28"/>
        </w:rPr>
        <w:t>V</w:t>
      </w:r>
      <w:proofErr w:type="gramEnd"/>
      <w:r>
        <w:rPr>
          <w:b/>
          <w:bCs/>
          <w:sz w:val="28"/>
          <w:szCs w:val="28"/>
        </w:rPr>
        <w:t xml:space="preserve"> ВСЕУКРАЇНСЬКОГО ТУРНІРУ ЮНИХ</w:t>
      </w:r>
    </w:p>
    <w:p w:rsidR="00080E74" w:rsidRDefault="00080E74" w:rsidP="00080E74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ЖУРНАЛІ</w:t>
      </w:r>
      <w:proofErr w:type="gramStart"/>
      <w:r>
        <w:rPr>
          <w:b/>
          <w:bCs/>
          <w:sz w:val="28"/>
          <w:szCs w:val="28"/>
        </w:rPr>
        <w:t>СТ</w:t>
      </w:r>
      <w:proofErr w:type="gramEnd"/>
      <w:r>
        <w:rPr>
          <w:b/>
          <w:bCs/>
          <w:sz w:val="28"/>
          <w:szCs w:val="28"/>
        </w:rPr>
        <w:t>ІВ</w:t>
      </w:r>
    </w:p>
    <w:p w:rsidR="00080E74" w:rsidRDefault="00080E74" w:rsidP="00080E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75D2">
        <w:rPr>
          <w:rFonts w:ascii="Times New Roman" w:hAnsi="Times New Roman" w:cs="Times New Roman"/>
          <w:i/>
          <w:sz w:val="28"/>
          <w:szCs w:val="28"/>
        </w:rPr>
        <w:t>Згідно</w:t>
      </w:r>
      <w:proofErr w:type="spellEnd"/>
      <w:r w:rsidRPr="001375D2">
        <w:rPr>
          <w:rFonts w:ascii="Times New Roman" w:hAnsi="Times New Roman" w:cs="Times New Roman"/>
          <w:i/>
          <w:sz w:val="28"/>
          <w:szCs w:val="28"/>
        </w:rPr>
        <w:t xml:space="preserve"> з листом ДНУ «</w:t>
      </w:r>
      <w:proofErr w:type="spellStart"/>
      <w:r w:rsidRPr="001375D2">
        <w:rPr>
          <w:rFonts w:ascii="Times New Roman" w:hAnsi="Times New Roman" w:cs="Times New Roman"/>
          <w:i/>
          <w:sz w:val="28"/>
          <w:szCs w:val="28"/>
        </w:rPr>
        <w:t>Інститут</w:t>
      </w:r>
      <w:proofErr w:type="spellEnd"/>
      <w:r w:rsidRPr="00137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5D2">
        <w:rPr>
          <w:rFonts w:ascii="Times New Roman" w:hAnsi="Times New Roman" w:cs="Times New Roman"/>
          <w:i/>
          <w:sz w:val="28"/>
          <w:szCs w:val="28"/>
        </w:rPr>
        <w:t>модернізації</w:t>
      </w:r>
      <w:proofErr w:type="spellEnd"/>
      <w:r w:rsidRPr="00137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5D2">
        <w:rPr>
          <w:rFonts w:ascii="Times New Roman" w:hAnsi="Times New Roman" w:cs="Times New Roman"/>
          <w:i/>
          <w:sz w:val="28"/>
          <w:szCs w:val="28"/>
        </w:rPr>
        <w:t>змісту</w:t>
      </w:r>
      <w:proofErr w:type="spellEnd"/>
      <w:r w:rsidRPr="001375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5D2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1375D2">
        <w:rPr>
          <w:rFonts w:ascii="Times New Roman" w:hAnsi="Times New Roman" w:cs="Times New Roman"/>
          <w:i/>
          <w:sz w:val="28"/>
          <w:szCs w:val="28"/>
        </w:rPr>
        <w:t>»</w:t>
      </w:r>
    </w:p>
    <w:p w:rsidR="00080E74" w:rsidRPr="00080E74" w:rsidRDefault="00080E74" w:rsidP="00080E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i/>
          <w:sz w:val="28"/>
          <w:szCs w:val="28"/>
        </w:rPr>
        <w:t>.01.2019  №  22.1/10-2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90</w:t>
      </w:r>
      <w:bookmarkStart w:id="0" w:name="_GoBack"/>
      <w:bookmarkEnd w:id="0"/>
    </w:p>
    <w:p w:rsidR="00E151F1" w:rsidRDefault="00A75558" w:rsidP="00E151F1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27198C">
        <w:rPr>
          <w:lang w:val="uk-UA"/>
        </w:rPr>
        <w:t>«Інформаційні війни»: розкажіть на прикладах про їх суть, прояви та наслідки для життя вашого регіону.</w:t>
      </w:r>
    </w:p>
    <w:p w:rsidR="00A75558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 xml:space="preserve">Завтра ви виїжджаєте у відрядження до зони «гарячих дій». Що ви берете з собою у своєму «тривожному чемоданчику»? Які правила підготовки до такої поїздки підвищать вашу безпеку? </w:t>
      </w:r>
    </w:p>
    <w:p w:rsidR="00A75558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 xml:space="preserve">Баланс позитиву та негативу в українських телевізійних програмах новин: він повинен бути, чи він є? Ваші «рецепти» щодо дотримання (недотримання) такого балансу? </w:t>
      </w:r>
    </w:p>
    <w:p w:rsidR="00A75558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 xml:space="preserve">Розробіть концепцію друкованого видання, присвяченого 15-річчю Всеукраїнського турніру юних журналістів. Обґрунтуйте доцільність обраного вами формату і ймовірний суспільний інтерес до цього видання. </w:t>
      </w:r>
    </w:p>
    <w:p w:rsidR="00A75558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 xml:space="preserve">Наближаються чергові вибори, тож значно пожвавилися політичні сили, що прагнуть себе популяризувати. Ви – редактор місцевої газети, якому пропонують публікувати «джинсові» матеріали про лідерів партій. Вашому виданню справді бракує коштів і добре було б заробити. Яким буде алгоритм ваших дій у цій ситуації? </w:t>
      </w:r>
    </w:p>
    <w:p w:rsidR="00A75558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 xml:space="preserve">Журналістові доводиться спілкуватися з людьми не лише в штатній, а й у надзвичайній ситуації. Чи є правила такого спілкування і чим відрізняються вони від звичайної роботи журналіста? </w:t>
      </w:r>
    </w:p>
    <w:p w:rsidR="00A75558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 xml:space="preserve">У регіональному виданні вам доручили підготувати інтерв’ю до чергової річниці запровадження безвізового режиму з Євросоюзом. Кого ви </w:t>
      </w:r>
      <w:proofErr w:type="spellStart"/>
      <w:r w:rsidRPr="00E151F1">
        <w:rPr>
          <w:lang w:val="uk-UA"/>
        </w:rPr>
        <w:t>оберете</w:t>
      </w:r>
      <w:proofErr w:type="spellEnd"/>
      <w:r w:rsidRPr="00E151F1">
        <w:rPr>
          <w:lang w:val="uk-UA"/>
        </w:rPr>
        <w:t xml:space="preserve"> героєм публікації і які п’ять запитань поставите? </w:t>
      </w:r>
    </w:p>
    <w:p w:rsidR="00A75558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 xml:space="preserve">Проблема художньо-публіцистичних жанрів в українському медіапросторі: непрофесійність журналістів чи відсутність попиту аудиторії? </w:t>
      </w:r>
    </w:p>
    <w:p w:rsidR="00A75558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 xml:space="preserve">«Першоквітневі» новини: жарти чи </w:t>
      </w:r>
      <w:proofErr w:type="spellStart"/>
      <w:r w:rsidRPr="00E151F1">
        <w:rPr>
          <w:lang w:val="uk-UA"/>
        </w:rPr>
        <w:t>фейки</w:t>
      </w:r>
      <w:proofErr w:type="spellEnd"/>
      <w:r w:rsidRPr="00E151F1">
        <w:rPr>
          <w:lang w:val="uk-UA"/>
        </w:rPr>
        <w:t xml:space="preserve">? Наведіть три приклади і оцініть їх з точки зору дотримання вимог журналістської етики. </w:t>
      </w:r>
    </w:p>
    <w:p w:rsidR="00E151F1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>Ви – претендент на посаду репортера у редакції, що займається журналістськими розслідуваннями. Як ви обиратимете тему майбутнього матеріалу, якими методами та джерелами інформації будете користуватись?</w:t>
      </w:r>
    </w:p>
    <w:p w:rsidR="00A75558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 xml:space="preserve"> Телевізійна документалістика: журналістика чи мистецтво? Які виражальні засоби можуть використовуватись у документальних фільмах</w:t>
      </w:r>
      <w:r w:rsidR="0027198C" w:rsidRPr="00E151F1">
        <w:rPr>
          <w:lang w:val="uk-UA"/>
        </w:rPr>
        <w:t>?</w:t>
      </w:r>
    </w:p>
    <w:p w:rsidR="00A75558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 xml:space="preserve"> Ви взяли участь у прес-турі «Сім чудес нашого регіону». Складіть план висвітлення поїздки та обґрунтуйте жанр, у якому ви підготуєте свій матеріал. </w:t>
      </w:r>
    </w:p>
    <w:p w:rsidR="00A75558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>«</w:t>
      </w:r>
      <w:proofErr w:type="spellStart"/>
      <w:r w:rsidRPr="00E151F1">
        <w:rPr>
          <w:lang w:val="uk-UA"/>
        </w:rPr>
        <w:t>Нішеві</w:t>
      </w:r>
      <w:proofErr w:type="spellEnd"/>
      <w:r w:rsidRPr="00E151F1">
        <w:rPr>
          <w:lang w:val="uk-UA"/>
        </w:rPr>
        <w:t xml:space="preserve">» телеканали і радіостанції – тренд розвитку медіапростору. На які, на вашу думку, «ніші» в українському медіапросторі може існувати попит, але вони ще не заповнені? </w:t>
      </w:r>
    </w:p>
    <w:p w:rsidR="00A75558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 xml:space="preserve">Ви – молодий журналіст, якого беруть на роботу до міської газети. Проте, виявляється, видання ледве виживає, втрачає передплатників, не залучає достатньо реклами. </w:t>
      </w:r>
      <w:proofErr w:type="spellStart"/>
      <w:r w:rsidRPr="00E151F1">
        <w:rPr>
          <w:lang w:val="uk-UA"/>
        </w:rPr>
        <w:t>Внесіть</w:t>
      </w:r>
      <w:proofErr w:type="spellEnd"/>
      <w:r w:rsidRPr="00E151F1">
        <w:rPr>
          <w:lang w:val="uk-UA"/>
        </w:rPr>
        <w:t xml:space="preserve"> три пропозиції аби змінити ситуацію та зробити видання популярним. </w:t>
      </w:r>
    </w:p>
    <w:p w:rsidR="00A75558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 xml:space="preserve">Репортаж і його складові в друкованому виданні, на радіо, телебаченні. Зніміть на смартфон репортаж тривалістю 4-5 хвилин на тему: «Я спізнився на уроки, тому що…» </w:t>
      </w:r>
    </w:p>
    <w:p w:rsidR="00A75558" w:rsidRPr="00E151F1" w:rsidRDefault="00A75558" w:rsidP="00A75558">
      <w:pPr>
        <w:pStyle w:val="Default"/>
        <w:numPr>
          <w:ilvl w:val="0"/>
          <w:numId w:val="1"/>
        </w:numPr>
        <w:jc w:val="both"/>
        <w:rPr>
          <w:lang w:val="uk-UA"/>
        </w:rPr>
      </w:pPr>
      <w:r w:rsidRPr="00E151F1">
        <w:rPr>
          <w:lang w:val="uk-UA"/>
        </w:rPr>
        <w:t xml:space="preserve">Створіть матеріал про важливу подію у вашому навчальному закладі у форматі </w:t>
      </w:r>
      <w:proofErr w:type="spellStart"/>
      <w:r w:rsidRPr="00E151F1">
        <w:rPr>
          <w:lang w:val="uk-UA"/>
        </w:rPr>
        <w:t>лонгріду</w:t>
      </w:r>
      <w:proofErr w:type="spellEnd"/>
      <w:r w:rsidRPr="00E151F1">
        <w:rPr>
          <w:lang w:val="uk-UA"/>
        </w:rPr>
        <w:t>. Як забезпечити успішність такої подачі?</w:t>
      </w:r>
    </w:p>
    <w:p w:rsidR="0027198C" w:rsidRPr="0027198C" w:rsidRDefault="0027198C" w:rsidP="0027198C">
      <w:pPr>
        <w:rPr>
          <w:lang w:val="uk-UA"/>
        </w:rPr>
      </w:pPr>
    </w:p>
    <w:sectPr w:rsidR="0027198C" w:rsidRPr="0027198C" w:rsidSect="00A75558">
      <w:pgSz w:w="11906" w:h="17338"/>
      <w:pgMar w:top="170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7196"/>
    <w:multiLevelType w:val="hybridMultilevel"/>
    <w:tmpl w:val="616020AA"/>
    <w:lvl w:ilvl="0" w:tplc="38243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52"/>
    <w:rsid w:val="00080E74"/>
    <w:rsid w:val="0027198C"/>
    <w:rsid w:val="003D3552"/>
    <w:rsid w:val="0050096A"/>
    <w:rsid w:val="00656BA0"/>
    <w:rsid w:val="00965C1C"/>
    <w:rsid w:val="00A75558"/>
    <w:rsid w:val="00C26285"/>
    <w:rsid w:val="00E151F1"/>
    <w:rsid w:val="00F0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Демкович</cp:lastModifiedBy>
  <cp:revision>6</cp:revision>
  <cp:lastPrinted>2019-01-31T14:55:00Z</cp:lastPrinted>
  <dcterms:created xsi:type="dcterms:W3CDTF">2019-01-31T14:12:00Z</dcterms:created>
  <dcterms:modified xsi:type="dcterms:W3CDTF">2019-01-31T14:55:00Z</dcterms:modified>
</cp:coreProperties>
</file>